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spacing w:lineRule="auto" w:line="240" w:before="43" w:after="0"/>
        <w:ind w:hanging="0" w:left="850" w:right="866"/>
        <w:jc w:val="center"/>
        <w:rPr>
          <w:b/>
          <w:color w:val="000009"/>
          <w:sz w:val="18"/>
          <w:szCs w:val="18"/>
        </w:rPr>
      </w:pPr>
      <w:r>
        <w:rPr>
          <w:b/>
          <w:color w:val="000009"/>
          <w:sz w:val="36"/>
          <w:szCs w:val="36"/>
        </w:rPr>
        <w:t xml:space="preserve"> </w:t>
      </w:r>
      <w:r>
        <w:rPr>
          <w:b/>
          <w:color w:val="000009"/>
          <w:sz w:val="36"/>
          <w:szCs w:val="36"/>
        </w:rPr>
        <w:t>FICHA CADASTRAL</w:t>
      </w:r>
    </w:p>
    <w:p>
      <w:pPr>
        <w:pStyle w:val="Normal11"/>
        <w:spacing w:lineRule="auto" w:line="240" w:before="1" w:after="0"/>
        <w:rPr>
          <w:rFonts w:ascii="Montserrat" w:hAnsi="Montserrat" w:eastAsia="Montserrat" w:cs="Montserrat"/>
          <w:b/>
          <w:sz w:val="7"/>
          <w:szCs w:val="7"/>
        </w:rPr>
      </w:pPr>
      <w:r>
        <w:rPr>
          <w:rFonts w:eastAsia="Montserrat" w:cs="Montserrat" w:ascii="Montserrat" w:hAnsi="Montserrat"/>
          <w:b/>
          <w:sz w:val="7"/>
          <w:szCs w:val="7"/>
        </w:rPr>
      </w:r>
    </w:p>
    <w:tbl>
      <w:tblPr>
        <w:tblStyle w:val="Table1"/>
        <w:tblW w:w="9990" w:type="dxa"/>
        <w:jc w:val="left"/>
        <w:tblInd w:w="-7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15"/>
        <w:gridCol w:w="3360"/>
        <w:gridCol w:w="2115"/>
      </w:tblGrid>
      <w:tr>
        <w:trPr>
          <w:trHeight w:val="471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EFEFEF" w:val="clear"/>
            <w:vAlign w:val="center"/>
          </w:tcPr>
          <w:p>
            <w:pPr>
              <w:pStyle w:val="Normal11"/>
              <w:spacing w:lineRule="auto" w:line="288"/>
              <w:ind w:hanging="0" w:left="95"/>
              <w:jc w:val="center"/>
              <w:rPr>
                <w:rFonts w:ascii="Montserrat" w:hAnsi="Montserrat" w:eastAsia="Montserrat" w:cs="Montserrat"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DADOS PESSOAIS</w:t>
            </w:r>
          </w:p>
        </w:tc>
      </w:tr>
      <w:tr>
        <w:trPr>
          <w:trHeight w:val="599" w:hRule="atLeast"/>
          <w:cantSplit w:val="true"/>
        </w:trPr>
        <w:tc>
          <w:tcPr>
            <w:tcW w:w="787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8"/>
              <w:ind w:hanging="0" w:left="95"/>
              <w:jc w:val="left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Nome completo:</w:t>
              <w:tab/>
              <w:tab/>
              <w:tab/>
              <w:tab/>
              <w:tab/>
              <w:tab/>
              <w:tab/>
              <w:tab/>
            </w:r>
          </w:p>
        </w:tc>
        <w:tc>
          <w:tcPr>
            <w:tcW w:w="2115" w:type="dxa"/>
            <w:vMerge w:val="restart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  <w:vAlign w:val="center"/>
          </w:tcPr>
          <w:p>
            <w:pPr>
              <w:pStyle w:val="Normal11"/>
              <w:spacing w:lineRule="auto" w:line="288"/>
              <w:ind w:hanging="0" w:left="90" w:right="0"/>
              <w:jc w:val="center"/>
              <w:rPr>
                <w:rFonts w:ascii="Montserrat" w:hAnsi="Montserrat" w:eastAsia="Montserrat" w:cs="Montserrat"/>
                <w:b/>
                <w:color w:val="000009"/>
                <w:sz w:val="28"/>
                <w:szCs w:val="28"/>
              </w:rPr>
            </w:pPr>
            <w:r>
              <w:rPr>
                <w:rFonts w:eastAsia="Montserrat" w:cs="Montserrat" w:ascii="Montserrat" w:hAnsi="Montserrat"/>
                <w:b/>
                <w:color w:val="000009"/>
                <w:sz w:val="28"/>
                <w:szCs w:val="28"/>
              </w:rPr>
              <w:t>Foto</w:t>
              <w:br/>
              <w:t>3x4</w:t>
            </w:r>
          </w:p>
        </w:tc>
      </w:tr>
      <w:tr>
        <w:trPr>
          <w:trHeight w:val="599" w:hRule="atLeast"/>
          <w:cantSplit w:val="true"/>
        </w:trPr>
        <w:tc>
          <w:tcPr>
            <w:tcW w:w="787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Nome social*:</w:t>
            </w:r>
          </w:p>
          <w:p>
            <w:pPr>
              <w:pStyle w:val="Normal11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</w:r>
          </w:p>
          <w:p>
            <w:pPr>
              <w:pStyle w:val="Normal11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</w:r>
          </w:p>
          <w:p>
            <w:pPr>
              <w:pStyle w:val="Normal11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*campo destinado às pessoas transexuais e travestis, de acordo com Lei nº 16.946, de 29.07.19</w:t>
            </w: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 </w:t>
              <w:tab/>
              <w:tab/>
              <w:tab/>
              <w:tab/>
              <w:tab/>
              <w:tab/>
              <w:tab/>
              <w:tab/>
            </w:r>
          </w:p>
        </w:tc>
        <w:tc>
          <w:tcPr>
            <w:tcW w:w="2115" w:type="dxa"/>
            <w:vMerge w:val="continue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  <w:vAlign w:val="cente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45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90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Matrícula:</w:t>
            </w:r>
          </w:p>
        </w:tc>
        <w:tc>
          <w:tcPr>
            <w:tcW w:w="33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Data de admissão:</w:t>
              <w:tab/>
              <w:tab/>
              <w:tab/>
            </w:r>
          </w:p>
        </w:tc>
        <w:tc>
          <w:tcPr>
            <w:tcW w:w="2115" w:type="dxa"/>
            <w:vMerge w:val="continue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  <w:vAlign w:val="cente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45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8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color w:val="000009"/>
                <w:sz w:val="20"/>
                <w:szCs w:val="20"/>
              </w:rPr>
              <w:t>Cargo:</w:t>
            </w:r>
          </w:p>
        </w:tc>
        <w:tc>
          <w:tcPr>
            <w:tcW w:w="547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Lotação:</w:t>
            </w:r>
          </w:p>
        </w:tc>
      </w:tr>
      <w:tr>
        <w:trPr>
          <w:trHeight w:val="570" w:hRule="atLeast"/>
          <w:cantSplit w:val="true"/>
        </w:trPr>
        <w:tc>
          <w:tcPr>
            <w:tcW w:w="45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90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Nacionalidade:</w:t>
              <w:tab/>
              <w:tab/>
              <w:tab/>
              <w:tab/>
            </w:r>
          </w:p>
        </w:tc>
        <w:tc>
          <w:tcPr>
            <w:tcW w:w="547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90"/>
              <w:ind w:hanging="0" w:left="94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Sexo: (    ) Masculino (    ) Feminino</w:t>
            </w:r>
          </w:p>
        </w:tc>
      </w:tr>
      <w:tr>
        <w:trPr>
          <w:trHeight w:val="615" w:hRule="atLeast"/>
          <w:cantSplit w:val="true"/>
        </w:trPr>
        <w:tc>
          <w:tcPr>
            <w:tcW w:w="45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Data de nascimento: ____/____/____ </w:t>
            </w:r>
          </w:p>
        </w:tc>
        <w:tc>
          <w:tcPr>
            <w:tcW w:w="547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2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Local de nascimento: </w:t>
              <w:tab/>
              <w:tab/>
              <w:tab/>
            </w:r>
          </w:p>
        </w:tc>
      </w:tr>
      <w:tr>
        <w:trPr>
          <w:trHeight w:val="753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Deficiência: (   ) Física (   ) Visual  (   ) Auditiva  (   ) Intelectual  (   ) Múltipla (   ) Outros</w:t>
            </w:r>
          </w:p>
        </w:tc>
      </w:tr>
      <w:tr>
        <w:trPr>
          <w:trHeight w:val="784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Estado civil: (   ) Solteiro (   ) Casado (   ) Divorciado (   ) Viúvo (   ) União Estável </w:t>
            </w:r>
          </w:p>
        </w:tc>
      </w:tr>
      <w:tr>
        <w:trPr>
          <w:trHeight w:val="815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Identidade de gênero:    (   ) Mulher CIS   (   ) Mulher Trans   (   ) Homem CIS   (   ) Homem Trans   (   ) Pessoa Não-binária (   ) Travesti         (   ) Não Informar  (   ) Outro</w:t>
            </w:r>
          </w:p>
        </w:tc>
      </w:tr>
      <w:tr>
        <w:trPr>
          <w:trHeight w:val="829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Orientação sexual:   (   ) Heterossexual   (   ) Gay   (   ) Lésbica   (   ) Bissexual  (   ) Assexual</w:t>
              <w:br/>
              <w:t>(   ) Pansexual   (   ) Não Informar   (   ) Outro</w:t>
            </w:r>
          </w:p>
        </w:tc>
      </w:tr>
      <w:tr>
        <w:trPr>
          <w:trHeight w:val="798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Raça, cor e etnia**:   (   ) Indígena (   ) Branca (   ) Preta  (   ) Pardo  (   ) Amarela (   ) Quilombola</w:t>
              <w:br/>
              <w:t xml:space="preserve">(   ) Cigano </w:t>
              <w:tab/>
            </w:r>
          </w:p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**Conforme convenção do IBGE, no Brasil, negro é quem se autodeclara preto ou pardo, pois a população negra é o somatório de pretos e pardo</w:t>
            </w:r>
          </w:p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1305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Pertence a alguma comunidade tradicional: (   ) Extrativista (   ) Ribeirinha (   ) Rural                   (   ) Indígena (   ) De matriz africana e/ou afro-brasileira (   ) Quilombola  (   ) Pescador</w:t>
              <w:br/>
              <w:t>(   ) Camponesa (   ) Não faço parte</w:t>
            </w:r>
          </w:p>
        </w:tc>
      </w:tr>
    </w:tbl>
    <w:p>
      <w:pPr>
        <w:pStyle w:val="Normal11"/>
        <w:spacing w:lineRule="auto" w:line="240" w:before="1" w:after="0"/>
        <w:rPr>
          <w:rFonts w:ascii="Montserrat" w:hAnsi="Montserrat" w:eastAsia="Montserrat" w:cs="Montserrat"/>
          <w:b/>
          <w:sz w:val="7"/>
          <w:szCs w:val="7"/>
        </w:rPr>
      </w:pPr>
      <w:r>
        <w:rPr>
          <w:rFonts w:eastAsia="Montserrat" w:cs="Montserrat" w:ascii="Montserrat" w:hAnsi="Montserrat"/>
          <w:b/>
          <w:sz w:val="7"/>
          <w:szCs w:val="7"/>
        </w:rPr>
      </w:r>
    </w:p>
    <w:tbl>
      <w:tblPr>
        <w:tblStyle w:val="Table2"/>
        <w:tblW w:w="9990" w:type="dxa"/>
        <w:jc w:val="left"/>
        <w:tblInd w:w="-7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0"/>
        <w:gridCol w:w="2115"/>
        <w:gridCol w:w="3255"/>
      </w:tblGrid>
      <w:tr>
        <w:trPr>
          <w:trHeight w:val="599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Nome da mãe:</w:t>
            </w:r>
          </w:p>
        </w:tc>
      </w:tr>
      <w:tr>
        <w:trPr>
          <w:trHeight w:val="599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Nome do pai:</w:t>
            </w:r>
          </w:p>
        </w:tc>
      </w:tr>
      <w:tr>
        <w:trPr>
          <w:trHeight w:val="599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E-mail:</w:t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Tipo sanguíneo:</w:t>
            </w:r>
          </w:p>
        </w:tc>
        <w:tc>
          <w:tcPr>
            <w:tcW w:w="537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 </w:t>
            </w: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Fator Rh: </w:t>
            </w:r>
          </w:p>
        </w:tc>
      </w:tr>
      <w:tr>
        <w:trPr>
          <w:trHeight w:val="420" w:hRule="atLeast"/>
          <w:cantSplit w:val="true"/>
        </w:trPr>
        <w:tc>
          <w:tcPr>
            <w:tcW w:w="999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EFEFEF" w:val="clear"/>
            <w:vAlign w:val="center"/>
          </w:tcPr>
          <w:p>
            <w:pPr>
              <w:pStyle w:val="Normal11"/>
              <w:spacing w:lineRule="auto" w:line="283"/>
              <w:ind w:hanging="0" w:left="95"/>
              <w:jc w:val="center"/>
              <w:rPr>
                <w:rFonts w:ascii="Montserrat" w:hAnsi="Montserrat" w:eastAsia="Montserrat" w:cs="Montserrat"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DADOS DE IDENTIFICAÇÃO</w:t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537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(NIS)PIS/PASEP/INSS:</w:t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RG:</w:t>
            </w:r>
          </w:p>
        </w:tc>
        <w:tc>
          <w:tcPr>
            <w:tcW w:w="537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Órgão emissor do RG:</w:t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Data da expedição RG: ____/____/____</w:t>
            </w:r>
          </w:p>
        </w:tc>
        <w:tc>
          <w:tcPr>
            <w:tcW w:w="537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Número da CTPS: </w:t>
            </w:r>
          </w:p>
        </w:tc>
        <w:tc>
          <w:tcPr>
            <w:tcW w:w="537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Série da CTPS:</w:t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UF CTPS:</w:t>
            </w:r>
          </w:p>
        </w:tc>
        <w:tc>
          <w:tcPr>
            <w:tcW w:w="537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Data de emissão CTPS: _____/_____/_____</w:t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Número do registro da CNH:</w:t>
            </w:r>
          </w:p>
        </w:tc>
        <w:tc>
          <w:tcPr>
            <w:tcW w:w="21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UF CNH:</w:t>
            </w:r>
          </w:p>
        </w:tc>
        <w:tc>
          <w:tcPr>
            <w:tcW w:w="32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Categoria CNH:</w:t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  <w:vAlign w:val="cente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Validade CNH: ____/____/____ </w:t>
            </w:r>
          </w:p>
        </w:tc>
        <w:tc>
          <w:tcPr>
            <w:tcW w:w="537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  <w:vAlign w:val="cente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Data d</w:t>
            </w: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a</w:t>
            </w: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 emissão CNH: _____/_____/_____</w:t>
            </w:r>
          </w:p>
        </w:tc>
      </w:tr>
      <w:tr>
        <w:trPr>
          <w:trHeight w:val="599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  <w:vAlign w:val="cente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Data da primeira CNH: ____/____/____ </w:t>
            </w:r>
          </w:p>
        </w:tc>
        <w:tc>
          <w:tcPr>
            <w:tcW w:w="537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  <w:vAlign w:val="cente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</w:r>
          </w:p>
        </w:tc>
      </w:tr>
      <w:tr>
        <w:trPr>
          <w:trHeight w:val="810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Número do Título Eleitor:</w:t>
            </w:r>
          </w:p>
        </w:tc>
        <w:tc>
          <w:tcPr>
            <w:tcW w:w="21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Zona:</w:t>
            </w:r>
          </w:p>
        </w:tc>
        <w:tc>
          <w:tcPr>
            <w:tcW w:w="32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Seção:</w:t>
            </w:r>
          </w:p>
        </w:tc>
      </w:tr>
      <w:tr>
        <w:trPr>
          <w:trHeight w:val="870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Número reservista:</w:t>
            </w:r>
          </w:p>
        </w:tc>
        <w:tc>
          <w:tcPr>
            <w:tcW w:w="21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Categoria:</w:t>
            </w:r>
          </w:p>
        </w:tc>
        <w:tc>
          <w:tcPr>
            <w:tcW w:w="32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Série:</w:t>
            </w:r>
          </w:p>
        </w:tc>
      </w:tr>
      <w:tr>
        <w:trPr>
          <w:trHeight w:val="840" w:hRule="atLeast"/>
          <w:cantSplit w:val="true"/>
        </w:trPr>
        <w:tc>
          <w:tcPr>
            <w:tcW w:w="46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Número da identidade profissional:</w:t>
            </w:r>
          </w:p>
        </w:tc>
        <w:tc>
          <w:tcPr>
            <w:tcW w:w="21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Tipo:</w:t>
            </w:r>
          </w:p>
        </w:tc>
        <w:tc>
          <w:tcPr>
            <w:tcW w:w="32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UF:</w:t>
            </w:r>
          </w:p>
        </w:tc>
      </w:tr>
    </w:tbl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rPr>
          <w:rFonts w:ascii="Montserrat" w:hAnsi="Montserrat" w:eastAsia="Montserrat" w:cs="Montserrat"/>
          <w:color w:val="000009"/>
          <w:sz w:val="22"/>
          <w:szCs w:val="22"/>
        </w:rPr>
      </w:pPr>
      <w:r>
        <w:rPr>
          <w:rFonts w:eastAsia="Montserrat" w:cs="Montserrat" w:ascii="Montserrat" w:hAnsi="Montserrat"/>
          <w:color w:val="000009"/>
          <w:sz w:val="22"/>
          <w:szCs w:val="22"/>
        </w:rPr>
      </w:r>
      <w:r>
        <w:br w:type="page"/>
      </w:r>
    </w:p>
    <w:p>
      <w:pPr>
        <w:pStyle w:val="Normal11"/>
        <w:spacing w:lineRule="auto" w:line="240" w:before="0" w:after="0"/>
        <w:rPr>
          <w:rFonts w:ascii="Montserrat" w:hAnsi="Montserrat" w:eastAsia="Montserrat" w:cs="Montserrat"/>
          <w:b/>
          <w:sz w:val="7"/>
          <w:szCs w:val="7"/>
        </w:rPr>
      </w:pPr>
      <w:r>
        <w:rPr>
          <w:rFonts w:eastAsia="Montserrat" w:cs="Montserrat" w:ascii="Montserrat" w:hAnsi="Montserrat"/>
          <w:b/>
          <w:sz w:val="7"/>
          <w:szCs w:val="7"/>
        </w:rPr>
      </w:r>
    </w:p>
    <w:tbl>
      <w:tblPr>
        <w:tblStyle w:val="Table3"/>
        <w:tblW w:w="9989" w:type="dxa"/>
        <w:jc w:val="left"/>
        <w:tblInd w:w="-7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15"/>
        <w:gridCol w:w="2219"/>
        <w:gridCol w:w="3254"/>
      </w:tblGrid>
      <w:tr>
        <w:trPr>
          <w:trHeight w:val="39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EFEFEF" w:val="clear"/>
            <w:vAlign w:val="center"/>
          </w:tcPr>
          <w:p>
            <w:pPr>
              <w:pStyle w:val="Normal11"/>
              <w:spacing w:lineRule="auto" w:line="283"/>
              <w:ind w:hanging="0" w:left="95"/>
              <w:jc w:val="center"/>
              <w:rPr>
                <w:rFonts w:ascii="Montserrat" w:hAnsi="Montserrat" w:eastAsia="Montserrat" w:cs="Montserrat"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DADOS COMPLEMENTARES</w:t>
            </w:r>
          </w:p>
        </w:tc>
      </w:tr>
      <w:tr>
        <w:trPr>
          <w:trHeight w:val="660" w:hRule="atLeast"/>
          <w:cantSplit w:val="true"/>
        </w:trPr>
        <w:tc>
          <w:tcPr>
            <w:tcW w:w="673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Endereço: </w:t>
            </w:r>
          </w:p>
        </w:tc>
        <w:tc>
          <w:tcPr>
            <w:tcW w:w="32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Número:</w:t>
            </w:r>
          </w:p>
        </w:tc>
      </w:tr>
      <w:tr>
        <w:trPr>
          <w:trHeight w:val="660" w:hRule="atLeast"/>
          <w:cantSplit w:val="true"/>
        </w:trPr>
        <w:tc>
          <w:tcPr>
            <w:tcW w:w="673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Bairro:</w:t>
            </w:r>
          </w:p>
        </w:tc>
        <w:tc>
          <w:tcPr>
            <w:tcW w:w="32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Cidade:</w:t>
            </w:r>
          </w:p>
        </w:tc>
      </w:tr>
      <w:tr>
        <w:trPr>
          <w:trHeight w:val="660" w:hRule="atLeast"/>
          <w:cantSplit w:val="true"/>
        </w:trPr>
        <w:tc>
          <w:tcPr>
            <w:tcW w:w="673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Complemento:</w:t>
            </w:r>
          </w:p>
        </w:tc>
        <w:tc>
          <w:tcPr>
            <w:tcW w:w="32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CEP: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Residência própria: (   ) Sim (   ) Não</w:t>
            </w:r>
          </w:p>
        </w:tc>
      </w:tr>
      <w:tr>
        <w:trPr>
          <w:trHeight w:val="660" w:hRule="atLeast"/>
          <w:cantSplit w:val="true"/>
        </w:trPr>
        <w:tc>
          <w:tcPr>
            <w:tcW w:w="45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Telefone fixo: (    )</w:t>
            </w:r>
          </w:p>
        </w:tc>
        <w:tc>
          <w:tcPr>
            <w:tcW w:w="547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widowControl w:val="false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Telefone móvel: (    ) 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Telefone em caso de urgência: (    )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jc w:val="both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Escolaridade: (   ) Doutorado (   ) Mestrado (   ) Especialização (   ) Superior Completo </w:t>
            </w:r>
          </w:p>
          <w:p>
            <w:pPr>
              <w:pStyle w:val="Normal11"/>
              <w:spacing w:lineRule="auto" w:line="283"/>
              <w:ind w:hanging="0" w:left="95"/>
              <w:jc w:val="both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(   ) Superior Incompleto (   ) Ensino Médio Completo (   ) Ensino Médio Incompleto (   ) Ensino Fundamental Completo (   ) Ensino Fundamental Incompleto  (   ) Analfabeto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F3F3F3" w:val="clear"/>
            <w:vAlign w:val="center"/>
          </w:tcPr>
          <w:p>
            <w:pPr>
              <w:pStyle w:val="Normal11"/>
              <w:spacing w:lineRule="auto" w:line="283"/>
              <w:ind w:hanging="0" w:left="95"/>
              <w:jc w:val="both"/>
              <w:rPr>
                <w:rFonts w:ascii="Montserrat" w:hAnsi="Montserrat" w:eastAsia="Montserrat" w:cs="Montserrat"/>
                <w:b/>
                <w:color w:val="FF0000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DEPENDENTES (Indicar o nome de cada dependente com sua respectiva data de nascimento e CPF. </w:t>
            </w:r>
            <w:r>
              <w:rPr>
                <w:rFonts w:eastAsia="Montserrat" w:cs="Montserrat" w:ascii="Montserrat" w:hAnsi="Montserrat"/>
                <w:b/>
                <w:color w:val="FF0000"/>
                <w:sz w:val="20"/>
                <w:szCs w:val="20"/>
              </w:rPr>
              <w:t>(OBRIGATÓRIO)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1.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2.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3.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4.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5.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6.</w:t>
            </w:r>
          </w:p>
        </w:tc>
      </w:tr>
      <w:tr>
        <w:trPr>
          <w:trHeight w:val="660" w:hRule="atLeast"/>
          <w:cantSplit w:val="true"/>
        </w:trPr>
        <w:tc>
          <w:tcPr>
            <w:tcW w:w="998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  <w:vAlign w:val="cente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São dependentes para fins de IRRF: (   ) Sim (   ) Não</w:t>
            </w:r>
          </w:p>
        </w:tc>
      </w:tr>
    </w:tbl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rPr>
          <w:rFonts w:ascii="Montserrat" w:hAnsi="Montserrat" w:eastAsia="Montserrat" w:cs="Montserrat"/>
          <w:color w:val="000009"/>
          <w:sz w:val="22"/>
          <w:szCs w:val="22"/>
        </w:rPr>
      </w:pPr>
      <w:r>
        <w:rPr>
          <w:rFonts w:eastAsia="Montserrat" w:cs="Montserrat" w:ascii="Montserrat" w:hAnsi="Montserrat"/>
          <w:color w:val="000009"/>
          <w:sz w:val="22"/>
          <w:szCs w:val="22"/>
        </w:rPr>
      </w:r>
    </w:p>
    <w:p>
      <w:pPr>
        <w:pStyle w:val="Normal11"/>
        <w:spacing w:lineRule="auto" w:line="240" w:before="1" w:after="0"/>
        <w:rPr>
          <w:rFonts w:ascii="Montserrat" w:hAnsi="Montserrat" w:eastAsia="Montserrat" w:cs="Montserrat"/>
          <w:b/>
          <w:sz w:val="7"/>
          <w:szCs w:val="7"/>
        </w:rPr>
      </w:pPr>
      <w:r>
        <w:rPr>
          <w:rFonts w:eastAsia="Montserrat" w:cs="Montserrat" w:ascii="Montserrat" w:hAnsi="Montserrat"/>
          <w:b/>
          <w:sz w:val="7"/>
          <w:szCs w:val="7"/>
        </w:rPr>
      </w:r>
    </w:p>
    <w:tbl>
      <w:tblPr>
        <w:tblStyle w:val="Table4"/>
        <w:tblW w:w="9990" w:type="dxa"/>
        <w:jc w:val="left"/>
        <w:tblInd w:w="-7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90"/>
      </w:tblGrid>
      <w:tr>
        <w:trPr>
          <w:trHeight w:val="660" w:hRule="atLeast"/>
          <w:cantSplit w:val="true"/>
        </w:trPr>
        <w:tc>
          <w:tcPr>
            <w:tcW w:w="9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EFEFEF" w:val="clear"/>
            <w:vAlign w:val="center"/>
          </w:tcPr>
          <w:p>
            <w:pPr>
              <w:pStyle w:val="Normal11"/>
              <w:spacing w:lineRule="auto" w:line="283"/>
              <w:ind w:hanging="0" w:left="95"/>
              <w:jc w:val="center"/>
              <w:rPr>
                <w:rFonts w:ascii="Montserrat" w:hAnsi="Montserrat" w:eastAsia="Montserrat" w:cs="Montserrat"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DADOS BANCÁRIOS (EXCLUSIVAMENTE BANCO BRADESCO)</w:t>
            </w:r>
          </w:p>
        </w:tc>
      </w:tr>
      <w:tr>
        <w:trPr>
          <w:trHeight w:val="660" w:hRule="atLeast"/>
          <w:cantSplit w:val="true"/>
        </w:trPr>
        <w:tc>
          <w:tcPr>
            <w:tcW w:w="9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Número da agência: </w:t>
            </w:r>
          </w:p>
        </w:tc>
      </w:tr>
      <w:tr>
        <w:trPr>
          <w:trHeight w:val="660" w:hRule="atLeast"/>
          <w:cantSplit w:val="true"/>
        </w:trPr>
        <w:tc>
          <w:tcPr>
            <w:tcW w:w="9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11"/>
              <w:spacing w:lineRule="auto" w:line="283"/>
              <w:ind w:hanging="0" w:left="95"/>
              <w:rPr>
                <w:rFonts w:ascii="Montserrat" w:hAnsi="Montserrat" w:eastAsia="Montserrat" w:cs="Montserrat"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Número da conta:</w:t>
            </w:r>
          </w:p>
        </w:tc>
      </w:tr>
    </w:tbl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jc w:val="center"/>
        <w:rPr>
          <w:rFonts w:ascii="Montserrat" w:hAnsi="Montserrat" w:eastAsia="Montserrat" w:cs="Montserrat"/>
          <w:b/>
          <w:color w:val="000009"/>
          <w:sz w:val="22"/>
          <w:szCs w:val="22"/>
        </w:rPr>
      </w:pPr>
      <w:r>
        <w:rPr>
          <w:rFonts w:eastAsia="Montserrat" w:cs="Montserrat" w:ascii="Montserrat" w:hAnsi="Montserrat"/>
          <w:b/>
          <w:color w:val="000009"/>
          <w:sz w:val="22"/>
          <w:szCs w:val="22"/>
        </w:rPr>
      </w:r>
    </w:p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ind w:hanging="0" w:left="-708" w:right="-692"/>
        <w:jc w:val="center"/>
        <w:rPr>
          <w:rFonts w:ascii="Montserrat" w:hAnsi="Montserrat" w:eastAsia="Montserrat" w:cs="Montserrat"/>
          <w:b/>
          <w:i/>
          <w:i/>
          <w:color w:val="000009"/>
          <w:sz w:val="20"/>
          <w:szCs w:val="20"/>
        </w:rPr>
      </w:pPr>
      <w:r>
        <w:rPr>
          <w:rFonts w:eastAsia="Montserrat" w:cs="Montserrat" w:ascii="Montserrat" w:hAnsi="Montserrat"/>
          <w:b/>
          <w:i/>
          <w:color w:val="000009"/>
          <w:sz w:val="20"/>
          <w:szCs w:val="20"/>
        </w:rPr>
        <w:t>Todas as informações contidas neste cadastro são de minha inteira responsabilidade.</w:t>
      </w:r>
    </w:p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jc w:val="left"/>
        <w:rPr>
          <w:rFonts w:ascii="Montserrat" w:hAnsi="Montserrat" w:eastAsia="Montserrat" w:cs="Montserrat"/>
          <w:color w:val="000009"/>
          <w:sz w:val="22"/>
          <w:szCs w:val="22"/>
        </w:rPr>
      </w:pPr>
      <w:r>
        <w:rPr>
          <w:rFonts w:eastAsia="Montserrat" w:cs="Montserrat" w:ascii="Montserrat" w:hAnsi="Montserrat"/>
          <w:color w:val="000009"/>
          <w:sz w:val="22"/>
          <w:szCs w:val="22"/>
        </w:rPr>
      </w:r>
    </w:p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jc w:val="center"/>
        <w:rPr>
          <w:rFonts w:ascii="Montserrat" w:hAnsi="Montserrat" w:eastAsia="Montserrat" w:cs="Montserrat"/>
          <w:color w:val="000009"/>
          <w:sz w:val="22"/>
          <w:szCs w:val="22"/>
        </w:rPr>
      </w:pPr>
      <w:r>
        <w:rPr>
          <w:rFonts w:eastAsia="Montserrat" w:cs="Montserrat" w:ascii="Montserrat" w:hAnsi="Montserrat"/>
          <w:color w:val="000009"/>
          <w:sz w:val="22"/>
          <w:szCs w:val="22"/>
        </w:rPr>
        <w:t>Fortaleza, _______ de ______________ de 2024.</w:t>
      </w:r>
    </w:p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jc w:val="left"/>
        <w:rPr>
          <w:rFonts w:ascii="Montserrat" w:hAnsi="Montserrat" w:eastAsia="Montserrat" w:cs="Montserrat"/>
          <w:color w:val="000009"/>
          <w:sz w:val="36"/>
          <w:szCs w:val="36"/>
        </w:rPr>
      </w:pPr>
      <w:r>
        <w:rPr>
          <w:rFonts w:eastAsia="Montserrat" w:cs="Montserrat" w:ascii="Montserrat" w:hAnsi="Montserrat"/>
          <w:color w:val="000009"/>
          <w:sz w:val="36"/>
          <w:szCs w:val="36"/>
        </w:rPr>
      </w:r>
    </w:p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jc w:val="center"/>
        <w:rPr>
          <w:rFonts w:ascii="Montserrat" w:hAnsi="Montserrat" w:eastAsia="Montserrat" w:cs="Montserrat"/>
          <w:color w:val="000009"/>
          <w:sz w:val="22"/>
          <w:szCs w:val="22"/>
        </w:rPr>
      </w:pPr>
      <w:r>
        <w:rPr>
          <w:rFonts w:eastAsia="Montserrat" w:cs="Montserrat" w:ascii="Montserrat" w:hAnsi="Montserrat"/>
          <w:color w:val="000009"/>
          <w:sz w:val="22"/>
          <w:szCs w:val="22"/>
        </w:rPr>
        <w:t>______________________________________________</w:t>
      </w:r>
    </w:p>
    <w:p>
      <w:pPr>
        <w:pStyle w:val="Normal1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lineRule="auto" w:line="290" w:before="86" w:after="0"/>
        <w:jc w:val="center"/>
        <w:rPr/>
      </w:pPr>
      <w:r>
        <w:rPr>
          <w:rFonts w:eastAsia="Montserrat" w:cs="Montserrat" w:ascii="Montserrat" w:hAnsi="Montserrat"/>
          <w:b/>
          <w:color w:val="000009"/>
          <w:sz w:val="22"/>
          <w:szCs w:val="22"/>
        </w:rPr>
        <w:t>Assinatura do Declarante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3447" w:footer="141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Montserrat">
    <w:charset w:val="00"/>
    <w:family w:val="roman"/>
    <w:pitch w:val="variable"/>
  </w:font>
  <w:font w:name="Montserrat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451860" cy="673100"/>
              <wp:effectExtent l="0" t="0" r="0" b="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2040" cy="67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 SemiBold" w:cs="Montserrat SemiBold" w:ascii="Montserrat SemiBold" w:hAnsi="Montserrat SemiBold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da Cultura do Estado do Ceará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Major Facundo, 500 - Centro - CEP: 60.025-100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Fortaleza-CE • Fone: (85) 3101- 6767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-46pt;margin-top:-45pt;width:271.75pt;height:52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 SemiBold" w:cs="Montserrat SemiBold" w:ascii="Montserrat SemiBold" w:hAnsi="Montserrat SemiBold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Secretaria da Cultura do Estado do Ceará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Rua Major Facundo, 500 - Centro - CEP: 60.025-100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Fortaleza-CE • Fone: (85) 3101- 6767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-1085850</wp:posOffset>
          </wp:positionH>
          <wp:positionV relativeFrom="paragraph">
            <wp:posOffset>-285750</wp:posOffset>
          </wp:positionV>
          <wp:extent cx="9095105" cy="507365"/>
          <wp:effectExtent l="0" t="0" r="0" b="0"/>
          <wp:wrapNone/>
          <wp:docPr id="5" name="image1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9510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-1701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-584200</wp:posOffset>
              </wp:positionH>
              <wp:positionV relativeFrom="paragraph">
                <wp:posOffset>-571500</wp:posOffset>
              </wp:positionV>
              <wp:extent cx="3451860" cy="673100"/>
              <wp:effectExtent l="0" t="0" r="0" b="0"/>
              <wp:wrapNone/>
              <wp:docPr id="6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2040" cy="67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 SemiBold" w:cs="Montserrat SemiBold" w:ascii="Montserrat SemiBold" w:hAnsi="Montserrat SemiBold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da Cultura do Estado do Ceará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Major Facundo, 500 - Centro - CEP: 60.025-100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Fortaleza-CE • Fone: (85) 3101- 6767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-46pt;margin-top:-45pt;width:271.75pt;height:52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 SemiBold" w:cs="Montserrat SemiBold" w:ascii="Montserrat SemiBold" w:hAnsi="Montserrat SemiBold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Secretaria da Cultura do Estado do Ceará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Rua Major Facundo, 500 - Centro - CEP: 60.025-100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Fortaleza-CE • Fone: (85) 3101- 6767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-1085850</wp:posOffset>
          </wp:positionH>
          <wp:positionV relativeFrom="paragraph">
            <wp:posOffset>-285750</wp:posOffset>
          </wp:positionV>
          <wp:extent cx="9095105" cy="507365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7"/>
                  <a:stretch>
                    <a:fillRect/>
                  </a:stretch>
                </pic:blipFill>
                <pic:spPr bwMode="auto">
                  <a:xfrm>
                    <a:off x="0" y="0"/>
                    <a:ext cx="909510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-1701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-584200</wp:posOffset>
              </wp:positionH>
              <wp:positionV relativeFrom="paragraph">
                <wp:posOffset>-571500</wp:posOffset>
              </wp:positionV>
              <wp:extent cx="3451860" cy="673100"/>
              <wp:effectExtent l="0" t="0" r="0" b="0"/>
              <wp:wrapNone/>
              <wp:docPr id="8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2040" cy="67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 SemiBold" w:cs="Montserrat SemiBold" w:ascii="Montserrat SemiBold" w:hAnsi="Montserrat SemiBold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da Cultura do Estado do Ceará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Major Facundo, 500 - Centro - CEP: 60.025-100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Fortaleza-CE • Fone: (85) 3101- 6767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-46pt;margin-top:-45pt;width:271.75pt;height:52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 SemiBold" w:cs="Montserrat SemiBold" w:ascii="Montserrat SemiBold" w:hAnsi="Montserrat SemiBold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Secretaria da Cultura do Estado do Ceará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Rua Major Facundo, 500 - Centro - CEP: 60.025-100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Fortaleza-CE • Fone: (85) 3101- 6767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-1085850</wp:posOffset>
          </wp:positionH>
          <wp:positionV relativeFrom="paragraph">
            <wp:posOffset>-285750</wp:posOffset>
          </wp:positionV>
          <wp:extent cx="9095105" cy="507365"/>
          <wp:effectExtent l="0" t="0" r="0" b="0"/>
          <wp:wrapNone/>
          <wp:docPr id="9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7"/>
                  <a:stretch>
                    <a:fillRect/>
                  </a:stretch>
                </pic:blipFill>
                <pic:spPr bwMode="auto">
                  <a:xfrm>
                    <a:off x="0" y="0"/>
                    <a:ext cx="909510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115820" cy="1686560"/>
          <wp:effectExtent l="0" t="0" r="0" b="0"/>
          <wp:docPr id="1" name="image2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16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115820" cy="168656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986" t="-8381" r="-14821" b="-6116"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16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115820" cy="168656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986" t="-8381" r="-14821" b="-6116"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16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1"/>
    <w:next w:val="Normal1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1"/>
    <w:next w:val="Normal1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1"/>
    <w:next w:val="Normal1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1"/>
    <w:next w:val="Normal1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1"/>
    <w:next w:val="Normal1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1"/>
    <w:next w:val="Normal1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1"/>
    <w:next w:val="Normal1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11" w:default="1">
    <w:name w:val="normal1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1"/>
    <w:qFormat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lZ++maDrRoC2b73pcopBGZBtsg==">CgMxLjA4AHIhMU92UDdRLUJ3aC1fLWVZZ2ZjT19yUldiLWs4Yko5UjRO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LibreOffice/7.6.7.2$Windows_X86_64 LibreOffice_project/dd47e4b30cb7dab30588d6c79c651f218165e3c5</Application>
  <AppVersion>15.0000</AppVersion>
  <Pages>4</Pages>
  <Words>512</Words>
  <Characters>2481</Characters>
  <CharactersWithSpaces>3144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2024-09-26T10:29:29Z</dcterms:modified>
  <cp:revision>1</cp:revision>
  <dc:subject/>
  <dc:title/>
</cp:coreProperties>
</file>